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0EC5E7"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编制说明</w:t>
      </w:r>
    </w:p>
    <w:p w14:paraId="3AE51BA6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/>
        <w:ind w:right="0" w:rightChars="0"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工程名称：民生实事项目-新苑小区相关配套设施改造项目</w:t>
      </w:r>
    </w:p>
    <w:p w14:paraId="5B571D1F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二、工程概况：本工程建设地点位于准格尔旗，民生实事项目-新苑小区相关配套设施改造项目；主要包括：拆除原有绿化及硬化、新做硬化、沙池、凉亭、路灯、监控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等工程。</w:t>
      </w:r>
    </w:p>
    <w:p w14:paraId="71844E40">
      <w:pPr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三、编制依据：</w:t>
      </w:r>
    </w:p>
    <w:p w14:paraId="28F1C263"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42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《建设工程工程量清单计价规范》GB50500-2013及相关配套的计算规范。</w:t>
      </w:r>
    </w:p>
    <w:p w14:paraId="024E499A"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42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2017版内蒙古自治区建设工程计价依据相关定额。</w:t>
      </w:r>
    </w:p>
    <w:p w14:paraId="511CE705"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42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2017版《内蒙古自治区建设工程费用定额》。</w:t>
      </w:r>
    </w:p>
    <w:p w14:paraId="2EC05DDA"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42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本工程预算材料价格调整方法按照《准格尔旗造价信息》2025年6月份文件中准格尔旗及市场询价调整。</w:t>
      </w:r>
    </w:p>
    <w:p w14:paraId="3D46637F"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42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规费中养老、失业保险费率执行内建标函【2019】468号文件。</w:t>
      </w:r>
    </w:p>
    <w:p w14:paraId="28C00742"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42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增值税税率调整执行内建标【2019】113号文件，税率为9%。</w:t>
      </w:r>
    </w:p>
    <w:p w14:paraId="70B51385"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42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人工费调整执行内建标【2021】148号文件。</w:t>
      </w:r>
    </w:p>
    <w:p w14:paraId="71D13EF7"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42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其他相关资料。</w:t>
      </w:r>
    </w:p>
    <w:p w14:paraId="6F3D890D">
      <w:pPr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17" w:right="1417" w:bottom="85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BA6D3C"/>
    <w:multiLevelType w:val="singleLevel"/>
    <w:tmpl w:val="9DBA6D3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40EFA18"/>
    <w:multiLevelType w:val="singleLevel"/>
    <w:tmpl w:val="D40EFA18"/>
    <w:lvl w:ilvl="0" w:tentative="0">
      <w:start w:val="1"/>
      <w:numFmt w:val="decimal"/>
      <w:suff w:val="nothing"/>
      <w:lvlText w:val="%1、"/>
      <w:lvlJc w:val="left"/>
      <w:pPr>
        <w:ind w:left="42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5ZmFmNjcwMTI1NDIyZTU5YjI5YzA5OWIxMWUzZDAifQ=="/>
  </w:docVars>
  <w:rsids>
    <w:rsidRoot w:val="32E20E57"/>
    <w:rsid w:val="029E1076"/>
    <w:rsid w:val="04795740"/>
    <w:rsid w:val="048A53D0"/>
    <w:rsid w:val="0D2B5ECD"/>
    <w:rsid w:val="11330E3D"/>
    <w:rsid w:val="1154414A"/>
    <w:rsid w:val="144368C2"/>
    <w:rsid w:val="1A431241"/>
    <w:rsid w:val="1C3750D3"/>
    <w:rsid w:val="1E2B1914"/>
    <w:rsid w:val="1ED33FAF"/>
    <w:rsid w:val="1EDC33EF"/>
    <w:rsid w:val="1F6D1D76"/>
    <w:rsid w:val="22D57434"/>
    <w:rsid w:val="27245CB0"/>
    <w:rsid w:val="28E07FDC"/>
    <w:rsid w:val="2B623BCE"/>
    <w:rsid w:val="2F9F6E1B"/>
    <w:rsid w:val="2FF00A20"/>
    <w:rsid w:val="303502D9"/>
    <w:rsid w:val="321B53FA"/>
    <w:rsid w:val="32E20E57"/>
    <w:rsid w:val="353922E7"/>
    <w:rsid w:val="356B354F"/>
    <w:rsid w:val="395A3392"/>
    <w:rsid w:val="3B50356F"/>
    <w:rsid w:val="3B5B1D04"/>
    <w:rsid w:val="42532C0C"/>
    <w:rsid w:val="426E79A0"/>
    <w:rsid w:val="449C20B6"/>
    <w:rsid w:val="44F644C3"/>
    <w:rsid w:val="45D31901"/>
    <w:rsid w:val="470A6E37"/>
    <w:rsid w:val="54494F5F"/>
    <w:rsid w:val="55E77F55"/>
    <w:rsid w:val="57653123"/>
    <w:rsid w:val="578457B7"/>
    <w:rsid w:val="58922F57"/>
    <w:rsid w:val="5AE1681B"/>
    <w:rsid w:val="5AFE1022"/>
    <w:rsid w:val="5B1A1FA6"/>
    <w:rsid w:val="5B5F79ED"/>
    <w:rsid w:val="5BB71442"/>
    <w:rsid w:val="5BDB7043"/>
    <w:rsid w:val="5CCD44AB"/>
    <w:rsid w:val="5DA26599"/>
    <w:rsid w:val="5EEB08C3"/>
    <w:rsid w:val="5F273101"/>
    <w:rsid w:val="60387968"/>
    <w:rsid w:val="62C452D2"/>
    <w:rsid w:val="64AE0B54"/>
    <w:rsid w:val="658666E6"/>
    <w:rsid w:val="66A54AC1"/>
    <w:rsid w:val="67C20ED9"/>
    <w:rsid w:val="6AA761E7"/>
    <w:rsid w:val="6C8517AB"/>
    <w:rsid w:val="6CFD651A"/>
    <w:rsid w:val="70004690"/>
    <w:rsid w:val="713A3571"/>
    <w:rsid w:val="721738A7"/>
    <w:rsid w:val="728A28B6"/>
    <w:rsid w:val="72DD5C3E"/>
    <w:rsid w:val="732861A0"/>
    <w:rsid w:val="750D7F8C"/>
    <w:rsid w:val="755C53DA"/>
    <w:rsid w:val="76271131"/>
    <w:rsid w:val="77DA1162"/>
    <w:rsid w:val="794773EE"/>
    <w:rsid w:val="79CA19FA"/>
    <w:rsid w:val="7C1C1739"/>
    <w:rsid w:val="7F16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278</Words>
  <Characters>314</Characters>
  <Lines>0</Lines>
  <Paragraphs>0</Paragraphs>
  <TotalTime>5</TotalTime>
  <ScaleCrop>false</ScaleCrop>
  <LinksUpToDate>false</LinksUpToDate>
  <CharactersWithSpaces>314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2019-09-18T07:52:00Z</dcterms:created>
  <dc:creator>Administrator</dc:creator>
  <cp:lastModifiedBy>wl</cp:lastModifiedBy>
  <dcterms:modified xsi:type="dcterms:W3CDTF">2025-07-11T09:43:20Z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C46224C82BB5456DACA1BD1FF7AF6D0F</vt:lpwstr>
  </property>
  <property fmtid="{D5CDD505-2E9C-101B-9397-08002B2CF9AE}" pid="4" name="KSOTemplateDocerSaveRecord">
    <vt:lpwstr>eyJoZGlkIjoiYmNjZTRiYzcyYjc2NDYyYjZjYzQ1ZDQyYTNmODFhNmMiLCJ1c2VySWQiOiI0OTk1MTY0NjkifQ==</vt:lpwstr>
  </property>
</Properties>
</file>